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C20F3" w14:textId="77777777" w:rsidR="00BA1747" w:rsidRPr="00BA1747" w:rsidRDefault="00BA1747" w:rsidP="00BA174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01010"/>
          <w:kern w:val="36"/>
          <w:sz w:val="24"/>
          <w:szCs w:val="24"/>
          <w:lang w:eastAsia="en-ZA"/>
        </w:rPr>
      </w:pPr>
      <w:r w:rsidRPr="00BA1747">
        <w:rPr>
          <w:rFonts w:ascii="Arial" w:eastAsia="Times New Roman" w:hAnsi="Arial" w:cs="Arial"/>
          <w:b/>
          <w:bCs/>
          <w:color w:val="101010"/>
          <w:kern w:val="36"/>
          <w:sz w:val="24"/>
          <w:szCs w:val="24"/>
          <w:lang w:eastAsia="en-ZA"/>
        </w:rPr>
        <w:t>Community Safety Plan – Template</w:t>
      </w:r>
    </w:p>
    <w:p w14:paraId="1BE8F534" w14:textId="77777777" w:rsidR="00BA1747" w:rsidRPr="00BA1747" w:rsidRDefault="00BA1747" w:rsidP="00BA17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01010"/>
          <w:sz w:val="24"/>
          <w:szCs w:val="24"/>
          <w:lang w:eastAsia="en-ZA"/>
        </w:rPr>
      </w:pPr>
      <w:r w:rsidRPr="00BA1747">
        <w:rPr>
          <w:rFonts w:ascii="Arial" w:eastAsia="Times New Roman" w:hAnsi="Arial" w:cs="Arial"/>
          <w:color w:val="101010"/>
          <w:sz w:val="24"/>
          <w:szCs w:val="24"/>
          <w:lang w:eastAsia="en-ZA"/>
        </w:rPr>
        <w:t xml:space="preserve">Please send the SSF </w:t>
      </w:r>
      <w:proofErr w:type="spellStart"/>
      <w:proofErr w:type="gramStart"/>
      <w:r w:rsidRPr="00BA1747">
        <w:rPr>
          <w:rFonts w:ascii="Arial" w:eastAsia="Times New Roman" w:hAnsi="Arial" w:cs="Arial"/>
          <w:color w:val="101010"/>
          <w:sz w:val="24"/>
          <w:szCs w:val="24"/>
          <w:lang w:eastAsia="en-ZA"/>
        </w:rPr>
        <w:t>you</w:t>
      </w:r>
      <w:proofErr w:type="spellEnd"/>
      <w:proofErr w:type="gramEnd"/>
      <w:r w:rsidRPr="00BA1747">
        <w:rPr>
          <w:rFonts w:ascii="Arial" w:eastAsia="Times New Roman" w:hAnsi="Arial" w:cs="Arial"/>
          <w:color w:val="101010"/>
          <w:sz w:val="24"/>
          <w:szCs w:val="24"/>
          <w:lang w:eastAsia="en-ZA"/>
        </w:rPr>
        <w:t xml:space="preserve"> ideas and suggestions for the DLSSF Community Safety Plan</w:t>
      </w:r>
    </w:p>
    <w:p w14:paraId="53138715" w14:textId="77777777" w:rsidR="00BA1747" w:rsidRPr="00BA1747" w:rsidRDefault="00BA1747" w:rsidP="00BA17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01010"/>
          <w:sz w:val="24"/>
          <w:szCs w:val="24"/>
          <w:lang w:eastAsia="en-ZA"/>
        </w:rPr>
      </w:pPr>
      <w:r w:rsidRPr="00BA1747">
        <w:rPr>
          <w:rFonts w:ascii="Arial" w:eastAsia="Times New Roman" w:hAnsi="Arial" w:cs="Arial"/>
          <w:b/>
          <w:bCs/>
          <w:color w:val="101010"/>
          <w:sz w:val="24"/>
          <w:szCs w:val="24"/>
          <w:lang w:eastAsia="en-ZA"/>
        </w:rPr>
        <w:t>Safety Audit – Private Areas</w:t>
      </w:r>
    </w:p>
    <w:tbl>
      <w:tblPr>
        <w:tblW w:w="139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6431"/>
        <w:gridCol w:w="2010"/>
        <w:gridCol w:w="3853"/>
      </w:tblGrid>
      <w:tr w:rsidR="00BA1747" w:rsidRPr="00BA1747" w14:paraId="28FAD265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21D80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IDENTIFIED SITE</w:t>
            </w: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28E6B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SUGGESTIONS FOR CRIME PREVENTION STRATEGIES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E6D52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ESTIMATED COSTING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4C372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STAKEHOLDER INVOLVEMENT RECOMMENDED</w:t>
            </w:r>
          </w:p>
        </w:tc>
      </w:tr>
      <w:tr w:rsidR="00BA1747" w:rsidRPr="00BA1747" w14:paraId="09019207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62856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63533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3A3B8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C9A8B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31C4A17E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BCD9E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BED48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AB68E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A1F6D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0AA2AE23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43EC1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8661B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1D42E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5AF4C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01C88E8D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E47BB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2C3A5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894BE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03FA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BA1747" w:rsidRPr="00BA1747" w14:paraId="76F5A1EE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F986B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3889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09651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38441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BA1747" w:rsidRPr="00BA1747" w14:paraId="20C5A65A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1017B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29378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01684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C170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BA1747" w:rsidRPr="00BA1747" w14:paraId="05D88B0D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4112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0F754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D164C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D5813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BA1747" w:rsidRPr="00BA1747" w14:paraId="142E88E1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A7993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6B20E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978A9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C05D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BA1747" w:rsidRPr="00BA1747" w14:paraId="0D2CCB19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AF78E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6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7D41B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101A0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82DAB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</w:tbl>
    <w:p w14:paraId="3BB60CBC" w14:textId="77777777" w:rsidR="00BA1747" w:rsidRPr="00BA1747" w:rsidRDefault="00BA1747" w:rsidP="00BA17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01010"/>
          <w:sz w:val="24"/>
          <w:szCs w:val="24"/>
          <w:lang w:eastAsia="en-ZA"/>
        </w:rPr>
      </w:pPr>
      <w:r w:rsidRPr="00BA1747">
        <w:rPr>
          <w:rFonts w:ascii="Arial" w:eastAsia="Times New Roman" w:hAnsi="Arial" w:cs="Arial"/>
          <w:b/>
          <w:bCs/>
          <w:color w:val="101010"/>
          <w:sz w:val="24"/>
          <w:szCs w:val="24"/>
          <w:lang w:eastAsia="en-ZA"/>
        </w:rPr>
        <w:t>Safety Audit – Public Areas</w:t>
      </w:r>
    </w:p>
    <w:tbl>
      <w:tblPr>
        <w:tblW w:w="139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9"/>
        <w:gridCol w:w="6403"/>
        <w:gridCol w:w="2001"/>
        <w:gridCol w:w="3822"/>
      </w:tblGrid>
      <w:tr w:rsidR="00BA1747" w:rsidRPr="00BA1747" w14:paraId="0F0451AB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3650F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IDENTIFIED AREA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8C558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SUGGESTIONS FOR CRIME PREVENTION STRATEGIES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79317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ESTIMATED COSTING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2B632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STAKEHOLDER INVOLVEMENT RECOMMENDED</w:t>
            </w:r>
          </w:p>
        </w:tc>
      </w:tr>
      <w:tr w:rsidR="00BA1747" w:rsidRPr="00BA1747" w14:paraId="57172E4E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DB4C2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C53B1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35F48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B068C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4B6BDBA3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85382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86EA7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9E100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978CC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3E83754E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5D888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0847E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79A41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5B090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4E09CDAD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4202A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2BF67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5AB95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452D0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BA1747" w:rsidRPr="00BA1747" w14:paraId="51DB6261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C3281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A3F4D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B4EE8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EDD45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BA1747" w:rsidRPr="00BA1747" w14:paraId="7DE49E95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BD40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62327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F8662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310B4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BA1747" w:rsidRPr="00BA1747" w14:paraId="0CF99BE8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B8B1A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43A05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28691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13DB9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BA1747" w:rsidRPr="00BA1747" w14:paraId="11371ED8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C76E4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9CA3E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075F5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9EBC8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BA1747" w:rsidRPr="00BA1747" w14:paraId="7F0F8532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807E1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314B7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E5905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F9D290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</w:tbl>
    <w:p w14:paraId="1175D9C9" w14:textId="77777777" w:rsidR="00BA1747" w:rsidRPr="00BA1747" w:rsidRDefault="00BA1747" w:rsidP="00BA174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01010"/>
          <w:sz w:val="24"/>
          <w:szCs w:val="24"/>
          <w:lang w:eastAsia="en-ZA"/>
        </w:rPr>
      </w:pPr>
      <w:r w:rsidRPr="00BA1747">
        <w:rPr>
          <w:rFonts w:ascii="Arial" w:eastAsia="Times New Roman" w:hAnsi="Arial" w:cs="Arial"/>
          <w:b/>
          <w:bCs/>
          <w:color w:val="101010"/>
          <w:sz w:val="24"/>
          <w:szCs w:val="24"/>
          <w:lang w:eastAsia="en-ZA"/>
        </w:rPr>
        <w:t>Budget Requirements – Community Safety</w:t>
      </w: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0"/>
        <w:gridCol w:w="2811"/>
        <w:gridCol w:w="2693"/>
      </w:tblGrid>
      <w:tr w:rsidR="00BA1747" w:rsidRPr="00BA1747" w14:paraId="52A4BCF4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0A8FE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Identified Area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00238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Quantity / Areas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2188E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ZA"/>
              </w:rPr>
              <w:t>Costing</w:t>
            </w:r>
          </w:p>
        </w:tc>
      </w:tr>
      <w:tr w:rsidR="00BA1747" w:rsidRPr="00BA1747" w14:paraId="31C4FB78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1AD6B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Radios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68E02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295AE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1F2E3EAC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FFA77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Green Lights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89932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9F7A5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22C037A6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71C22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Safety Wear – Luminous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F216A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1A9EA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422611AC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239347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Safety Wear – Bullet Proof Vests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5D892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22159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58972346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0D21E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Fuel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9B28B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3830C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5FE9B4A9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10BF2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Torches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422C0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5DF71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46F7B373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4A398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FLERS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4BCC9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B3833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01E2197E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C2217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CCTV with IP – operated from residential premises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481A2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DDCF2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431A6041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8A7B3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CCTV – Solar with IP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66F53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97FD8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326D298C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B6ED5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IP Connectivity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7DDB0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06987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761317C3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FC0F8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Grass cutting / clearance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AAD28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1A0D0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0C092BA2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389A0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Flood lights – Street facing, connected to residential units with timer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3ADA5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969B5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7F67D2FE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BA863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Solar Flood lights – Street facing, connected to remote switch and timer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7C331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817DA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4B9372FD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66172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CPF Signage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51FF6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8207E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2BA79FDF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F3F5B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Signage – whistle-blower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E7208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096D01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21372DFF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D060D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Pamphlets – whistle-blower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E0AFA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7BBA9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4EFE216F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C485B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Mobile security measures (cameras, beams, alert systems)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0B827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59BFE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2271C1C6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558814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21832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70117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070BF199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E6A8D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A483C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21BA9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BA1747" w:rsidRPr="00BA1747" w14:paraId="6D9BFF54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C0098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C40E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0F1E0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BA1747" w:rsidRPr="00BA1747" w14:paraId="126BBB3A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82DAE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37A9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4B3B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BA1747" w:rsidRPr="00BA1747" w14:paraId="3D93FCA7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5B94C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29883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1C15F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</w:tr>
      <w:tr w:rsidR="00BA1747" w:rsidRPr="00BA1747" w14:paraId="67868B03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38A6C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lastRenderedPageBreak/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1FB45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15C16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  <w:tr w:rsidR="00BA1747" w:rsidRPr="00BA1747" w14:paraId="0BD18204" w14:textId="77777777" w:rsidTr="00BA174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FD5D2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AAA10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AFA50" w14:textId="77777777" w:rsidR="00BA1747" w:rsidRPr="00BA1747" w:rsidRDefault="00BA1747" w:rsidP="00BA17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A1747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 </w:t>
            </w:r>
          </w:p>
        </w:tc>
      </w:tr>
    </w:tbl>
    <w:p w14:paraId="3F1A784C" w14:textId="77777777" w:rsidR="00F47B06" w:rsidRPr="00BA1747" w:rsidRDefault="00F47B06">
      <w:pPr>
        <w:rPr>
          <w:rFonts w:ascii="Arial" w:hAnsi="Arial" w:cs="Arial"/>
          <w:sz w:val="24"/>
          <w:szCs w:val="24"/>
        </w:rPr>
      </w:pPr>
    </w:p>
    <w:sectPr w:rsidR="00F47B06" w:rsidRPr="00BA1747" w:rsidSect="00BA17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47"/>
    <w:rsid w:val="00BA1747"/>
    <w:rsid w:val="00F4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57B0"/>
  <w15:chartTrackingRefBased/>
  <w15:docId w15:val="{B261EFE8-2353-4AFF-8AD6-854EAD45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7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747"/>
    <w:rPr>
      <w:rFonts w:ascii="Times New Roman" w:eastAsia="Times New Roman" w:hAnsi="Times New Roman" w:cs="Times New Roman"/>
      <w:b/>
      <w:bCs/>
      <w:kern w:val="36"/>
      <w:sz w:val="48"/>
      <w:szCs w:val="48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BA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BA1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Watkins</dc:creator>
  <cp:keywords/>
  <dc:description/>
  <cp:lastModifiedBy>Gary Watkins</cp:lastModifiedBy>
  <cp:revision>1</cp:revision>
  <dcterms:created xsi:type="dcterms:W3CDTF">2022-07-24T17:20:00Z</dcterms:created>
  <dcterms:modified xsi:type="dcterms:W3CDTF">2022-07-24T17:22:00Z</dcterms:modified>
</cp:coreProperties>
</file>